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لنكك
</w:t>
      </w:r>
    </w:p>
    <w:p>
      <w:pPr>
        <w:jc w:val="start"/>
        <w:bidi/>
      </w:pPr>
      <w:r>
        <w:rPr>
          <w:rFonts w:ascii="arial" w:hAnsi="arial" w:eastAsia="arial" w:cs="arial"/>
          <w:sz w:val="28"/>
          <w:szCs w:val="28"/>
          <w:b w:val="1"/>
          <w:bCs w:val="1"/>
          <w:rtl/>
        </w:rPr>
        <w:t xml:space="preserve">ابن لنكك
</w:t>
      </w:r>
    </w:p>
    <w:p>
      <w:pPr/>
      <w:r>
        <w:rPr/>
        <w:t xml:space="preserve">ابن لنكك  محمد بن محمد بن جعفر البصري، ابو الحسن، الصاحب ابن لنكك: شاعر، وصفه الثعالبي بفرد البصرة وصدر ادبائها. وقال: اكثر شعره ملح وطرف، جلها في شكوى الزمان واهله وهجاء شعراء عصره. وهو صاحب البيت المعروف:</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r>
        <w:rPr/>
        <w:t xml:space="preserve">له (ديوان شعر) اطلع عليه الثعالبي واورد منه مختارات، ورآه الصاحب ابن عباد وقرظه بيتين كتبهما على جزء منه. وكان معاصرا للمتنبي وهجاه. </w:t>
      </w:r>
    </w:p>
    <w:p>
      <w:pPr>
        <w:jc w:val="start"/>
        <w:bidi/>
      </w:pPr>
      <w:r>
        <w:rPr>
          <w:sz w:val="24"/>
          <w:szCs w:val="24"/>
          <w:b w:val="1"/>
          <w:bCs w:val="1"/>
          <w:rtl/>
        </w:rPr>
        <w:t xml:space="preserve">
الأعلام،(دار العلم للملايين - بيروت،2002،ط 15،ج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لنكك
</w:t>
      </w:r>
    </w:p>
    <w:p>
      <w:pPr/>
      <w:r>
        <w:rPr/>
        <w:t xml:space="preserve">ابن لنكك محمد بن محمد بن جعفر بن لنكك بكافين بعد النون واللام أبو الحسين من أهل البصرة، كانت من النحاة الفضلاء والأدباء النبلاء، روى قصيدة دعبل التايية التي مدح بها أهل البيت وأولها:</w:t>
      </w:r>
    </w:p>
    <w:p/>
    <w:p>
      <w:pPr>
        <w:jc w:val="center"/>
      </w:pPr>
      <w:r>
        <w:rPr>
          <w:color w:val="ff0000"/>
        </w:rPr>
        <w:t xml:space="preserve">مدارس آيات خلت من تلاوة</w:t>
      </w:r>
      <w:r>
        <w:rPr>
          <w:color w:val="ff0000"/>
        </w:rPr>
        <w:t xml:space="preserve">      </w:t>
      </w:r>
      <w:r>
        <w:rPr>
          <w:color w:val="ff0000"/>
        </w:rPr>
        <w:t xml:space="preserve">ومنزل علم مقفر العرصات</w:t>
      </w:r>
    </w:p>
    <w:p/>
    <w:p>
      <w:pPr/>
      <w:r>
        <w:rPr/>
        <w:t xml:space="preserve">رواها عنه أبو الفتح عبيد الله بن أحمد النحوي المعروف بجخجخ، ولما قدم بغداذ روى عنه العلماء بها، ومن شعره:</w:t>
      </w:r>
    </w:p>
    <w:p/>
    <w:p>
      <w:pPr>
        <w:jc w:val="center"/>
      </w:pPr>
      <w:r>
        <w:rPr>
          <w:color w:val="ff0000"/>
        </w:rPr>
        <w:t xml:space="preserve">زمان قد تفرغ للفضول</w:t>
      </w:r>
      <w:r>
        <w:rPr>
          <w:color w:val="ff0000"/>
        </w:rPr>
        <w:t xml:space="preserve">      </w:t>
      </w:r>
      <w:r>
        <w:rPr>
          <w:color w:val="ff0000"/>
        </w:rPr>
        <w:t xml:space="preserve">فسود كل ذي حمق جهول</w:t>
      </w:r>
    </w:p>
    <w:p/>
    <w:p>
      <w:pPr>
        <w:jc w:val="center"/>
      </w:pPr>
      <w:r>
        <w:rPr>
          <w:color w:val="ff0000"/>
        </w:rPr>
        <w:t xml:space="preserve">إذا أحببتم فيه ارتفاعا</w:t>
      </w:r>
      <w:r>
        <w:rPr>
          <w:color w:val="ff0000"/>
        </w:rPr>
        <w:t xml:space="preserve">      </w:t>
      </w:r>
      <w:r>
        <w:rPr>
          <w:color w:val="ff0000"/>
        </w:rPr>
        <w:t xml:space="preserve">فكونوا جاهلين بلا عقول</w:t>
      </w:r>
    </w:p>
    <w:p/>
    <w:p>
      <w:pPr/>
      <w:r>
        <w:rPr/>
        <w:t xml:space="preserve">ومنه:</w:t>
      </w:r>
    </w:p>
    <w:p/>
    <w:p>
      <w:pPr>
        <w:jc w:val="center"/>
      </w:pPr>
      <w:r>
        <w:rPr>
          <w:color w:val="ff0000"/>
        </w:rPr>
        <w:t xml:space="preserve">يعيب الناس كلهم الزمانا</w:t>
      </w:r>
      <w:r>
        <w:rPr>
          <w:color w:val="ff0000"/>
        </w:rPr>
        <w:t xml:space="preserve">      </w:t>
      </w:r>
      <w:r>
        <w:rPr>
          <w:color w:val="ff0000"/>
        </w:rPr>
        <w:t xml:space="preserve">وما لزماننا عيب سوانا</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jc w:val="center"/>
      </w:pPr>
      <w:r>
        <w:rPr>
          <w:color w:val="ff0000"/>
        </w:rPr>
        <w:t xml:space="preserve">ذياب كلنا في خلق ناس</w:t>
      </w:r>
      <w:r>
        <w:rPr>
          <w:color w:val="ff0000"/>
        </w:rPr>
        <w:t xml:space="preserve">      </w:t>
      </w:r>
      <w:r>
        <w:rPr>
          <w:color w:val="ff0000"/>
        </w:rPr>
        <w:t xml:space="preserve">فسبحان الذي فيه برانا</w:t>
      </w:r>
    </w:p>
    <w:p/>
    <w:p>
      <w:pPr>
        <w:jc w:val="center"/>
      </w:pPr>
      <w:r>
        <w:rPr>
          <w:color w:val="ff0000"/>
        </w:rPr>
        <w:t xml:space="preserve">يعاف الذئب يأكل لحم ذئب</w:t>
      </w:r>
      <w:r>
        <w:rPr>
          <w:color w:val="ff0000"/>
        </w:rPr>
        <w:t xml:space="preserve">      </w:t>
      </w:r>
      <w:r>
        <w:rPr>
          <w:color w:val="ff0000"/>
        </w:rPr>
        <w:t xml:space="preserve">ويأكل بعضنا بعضا عيانا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جعفر
</w:t>
      </w:r>
    </w:p>
    <w:p>
      <w:pPr/>
      <w:r>
        <w:rPr/>
        <w:t xml:space="preserve">محمد بن محمد بن جعفر أبو الحسن المعروف بابن لنكك البصري النحوي الشاعر الأديب: كان فرد البصرة وصدر أدبائها في زمانه، أدركته حرفة الأدب فقصر به جهده عن بلوغ الغاية التي كانت تسمو إليها نفسه إذ كان التقدم في زمنه لأبي الطيب المتنبي وأبي رياش اليمامي، فكسدت بضاعته بنفاق سوقهما، وانحط نجمه عن مطلع سعادتهما، فولع بثلبهما والتشفي بهجوهما وذمهما، فكان أكثر شعره في شكوى الزمان وأهله وهجاء شعراء عصره. وكان أبلغ شعره ما لم يتجاوز البيتين والثلاثة، وكان يروي قصيدة دعبل التي أولها:</w:t>
      </w:r>
    </w:p>
    <w:p/>
    <w:p>
      <w:pPr/>
      <w:r>
        <w:rPr/>
        <w:t xml:space="preserve">مدارس آيات خلت من تلاوة</w:t>
      </w:r>
    </w:p>
    <w:p/>
    <w:p>
      <w:pPr/>
      <w:r>
        <w:rPr/>
        <w:t xml:space="preserve">يرويها عن أبي الحسين العباداني عن أخيه عن دعبل، ورواها عنه ابن جخجخ النحوي.</w:t>
      </w:r>
    </w:p>
    <w:p/>
    <w:p>
      <w:pPr/>
      <w:r>
        <w:rPr/>
        <w:t xml:space="preserve">ومن شعره:</w:t>
      </w:r>
    </w:p>
    <w:p/>
    <w:p>
      <w:pPr>
        <w:jc w:val="center"/>
      </w:pPr>
      <w:r>
        <w:rPr>
          <w:color w:val="ff0000"/>
        </w:rPr>
        <w:t xml:space="preserve">نحن والله في زمان غشوم</w:t>
      </w:r>
      <w:r>
        <w:rPr>
          <w:color w:val="ff0000"/>
        </w:rPr>
        <w:t xml:space="preserve">      </w:t>
      </w:r>
      <w:r>
        <w:rPr>
          <w:color w:val="ff0000"/>
        </w:rPr>
        <w:t xml:space="preserve">لو رأيناه في المنام فزعنا</w:t>
      </w:r>
    </w:p>
    <w:p/>
    <w:p>
      <w:pPr>
        <w:jc w:val="center"/>
      </w:pPr>
      <w:r>
        <w:rPr>
          <w:color w:val="ff0000"/>
        </w:rPr>
        <w:t xml:space="preserve">يصبح الناس فيه من سوء حال</w:t>
      </w:r>
      <w:r>
        <w:rPr>
          <w:color w:val="ff0000"/>
        </w:rPr>
        <w:t xml:space="preserve">      </w:t>
      </w:r>
      <w:r>
        <w:rPr>
          <w:color w:val="ff0000"/>
        </w:rPr>
        <w:t xml:space="preserve">حق من مات منهم أن يهنا</w:t>
      </w:r>
    </w:p>
    <w:p/>
    <w:p>
      <w:pPr/>
      <w:r>
        <w:rPr/>
        <w:t xml:space="preserve">وقال:</w:t>
      </w:r>
    </w:p>
    <w:p/>
    <w:p>
      <w:pPr>
        <w:jc w:val="center"/>
      </w:pPr>
      <w:r>
        <w:rPr>
          <w:color w:val="ff0000"/>
        </w:rPr>
        <w:t xml:space="preserve">جار الزمان علينا في تصرفه</w:t>
      </w:r>
      <w:r>
        <w:rPr>
          <w:color w:val="ff0000"/>
        </w:rPr>
        <w:t xml:space="preserve">      </w:t>
      </w:r>
      <w:r>
        <w:rPr>
          <w:color w:val="ff0000"/>
        </w:rPr>
        <w:t xml:space="preserve">وأي دهر على الأحرار لم يجر</w:t>
      </w:r>
    </w:p>
    <w:p/>
    <w:p>
      <w:pPr>
        <w:jc w:val="center"/>
      </w:pPr>
      <w:r>
        <w:rPr>
          <w:color w:val="ff0000"/>
        </w:rPr>
        <w:t xml:space="preserve">عندي من الدهر ما لو أن أيسره</w:t>
      </w:r>
      <w:r>
        <w:rPr>
          <w:color w:val="ff0000"/>
        </w:rPr>
        <w:t xml:space="preserve">      </w:t>
      </w:r>
      <w:r>
        <w:rPr>
          <w:color w:val="ff0000"/>
        </w:rPr>
        <w:t xml:space="preserve">يلقى على الفلك الدوار لم يدر</w:t>
      </w:r>
    </w:p>
    <w:p/>
    <w:p>
      <w:pPr/>
      <w:r>
        <w:rPr/>
        <w:t xml:space="preserve">وقال:</w:t>
      </w:r>
    </w:p>
    <w:p/>
    <w:p>
      <w:pPr>
        <w:jc w:val="center"/>
      </w:pPr>
      <w:r>
        <w:rPr>
          <w:color w:val="ff0000"/>
        </w:rPr>
        <w:t xml:space="preserve">نحن من الدهر في أعاجيب</w:t>
      </w:r>
      <w:r>
        <w:rPr>
          <w:color w:val="ff0000"/>
        </w:rPr>
        <w:t xml:space="preserve">      </w:t>
      </w:r>
      <w:r>
        <w:rPr>
          <w:color w:val="ff0000"/>
        </w:rPr>
        <w:t xml:space="preserve">فنسأل الله صبر أيوب</w:t>
      </w:r>
    </w:p>
    <w:p/>
    <w:p>
      <w:pPr>
        <w:jc w:val="center"/>
      </w:pPr>
      <w:r>
        <w:rPr>
          <w:color w:val="ff0000"/>
        </w:rPr>
        <w:t xml:space="preserve">أقفرت الأرض من محاسنها</w:t>
      </w:r>
      <w:r>
        <w:rPr>
          <w:color w:val="ff0000"/>
        </w:rPr>
        <w:t xml:space="preserve">      </w:t>
      </w:r>
      <w:r>
        <w:rPr>
          <w:color w:val="ff0000"/>
        </w:rPr>
        <w:t xml:space="preserve">فابك عليها بكاء يعقوب</w:t>
      </w:r>
    </w:p>
    <w:p/>
    <w:p>
      <w:pPr/>
      <w:r>
        <w:rPr/>
        <w:t xml:space="preserve">وقال:</w:t>
      </w:r>
    </w:p>
    <w:p/>
    <w:p>
      <w:pPr>
        <w:jc w:val="center"/>
      </w:pPr>
      <w:r>
        <w:rPr>
          <w:color w:val="ff0000"/>
        </w:rPr>
        <w:t xml:space="preserve">زمان قد تفرغ للفضول</w:t>
      </w:r>
      <w:r>
        <w:rPr>
          <w:color w:val="ff0000"/>
        </w:rPr>
        <w:t xml:space="preserve">      </w:t>
      </w:r>
      <w:r>
        <w:rPr>
          <w:color w:val="ff0000"/>
        </w:rPr>
        <w:t xml:space="preserve">وسود كل ذي حمق جهول</w:t>
      </w:r>
    </w:p>
    <w:p/>
    <w:p>
      <w:pPr>
        <w:jc w:val="center"/>
      </w:pPr>
      <w:r>
        <w:rPr>
          <w:color w:val="ff0000"/>
        </w:rPr>
        <w:t xml:space="preserve">فان احببتم فيه ارتفاعا</w:t>
      </w:r>
      <w:r>
        <w:rPr>
          <w:color w:val="ff0000"/>
        </w:rPr>
        <w:t xml:space="preserve">      </w:t>
      </w:r>
      <w:r>
        <w:rPr>
          <w:color w:val="ff0000"/>
        </w:rPr>
        <w:t xml:space="preserve">فكونوا جاهلين بلا عقول</w:t>
      </w:r>
    </w:p>
    <w:p/>
    <w:p>
      <w:pPr/>
      <w:r>
        <w:rPr/>
        <w:t xml:space="preserve">وقال:</w:t>
      </w:r>
    </w:p>
    <w:p/>
    <w:p>
      <w:pPr>
        <w:jc w:val="center"/>
      </w:pPr>
      <w:r>
        <w:rPr>
          <w:color w:val="ff0000"/>
        </w:rPr>
        <w:t xml:space="preserve">يعيب الناس كلهم الزمانا</w:t>
      </w:r>
      <w:r>
        <w:rPr>
          <w:color w:val="ff0000"/>
        </w:rPr>
        <w:t xml:space="preserve">      </w:t>
      </w:r>
      <w:r>
        <w:rPr>
          <w:color w:val="ff0000"/>
        </w:rPr>
        <w:t xml:space="preserve">وما لزماننا عيب سوانا</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jc w:val="center"/>
      </w:pPr>
      <w:r>
        <w:rPr>
          <w:color w:val="ff0000"/>
        </w:rPr>
        <w:t xml:space="preserve">ذئاب كلنا في زي ناس</w:t>
      </w:r>
      <w:r>
        <w:rPr>
          <w:color w:val="ff0000"/>
        </w:rPr>
        <w:t xml:space="preserve">      </w:t>
      </w:r>
      <w:r>
        <w:rPr>
          <w:color w:val="ff0000"/>
        </w:rPr>
        <w:t xml:space="preserve">فسبحان الذي فيه برانا</w:t>
      </w:r>
    </w:p>
    <w:p/>
    <w:p>
      <w:pPr>
        <w:jc w:val="center"/>
      </w:pPr>
      <w:r>
        <w:rPr>
          <w:color w:val="ff0000"/>
        </w:rPr>
        <w:t xml:space="preserve">يعاف الذئب يأكل لحم ذئب</w:t>
      </w:r>
      <w:r>
        <w:rPr>
          <w:color w:val="ff0000"/>
        </w:rPr>
        <w:t xml:space="preserve">      </w:t>
      </w:r>
      <w:r>
        <w:rPr>
          <w:color w:val="ff0000"/>
        </w:rPr>
        <w:t xml:space="preserve">ويأكل بعضنا بعضا عيانا</w:t>
      </w:r>
    </w:p>
    <w:p/>
    <w:p>
      <w:pPr/>
      <w:r>
        <w:rPr/>
        <w:t xml:space="preserve">وقال أيضا:</w:t>
      </w:r>
    </w:p>
    <w:p/>
    <w:p>
      <w:pPr>
        <w:jc w:val="center"/>
      </w:pPr>
      <w:r>
        <w:rPr>
          <w:color w:val="ff0000"/>
        </w:rPr>
        <w:t xml:space="preserve">أقول لعصبة بالفقه صالت</w:t>
      </w:r>
      <w:r>
        <w:rPr>
          <w:color w:val="ff0000"/>
        </w:rPr>
        <w:t xml:space="preserve">      </w:t>
      </w:r>
      <w:r>
        <w:rPr>
          <w:color w:val="ff0000"/>
        </w:rPr>
        <w:t xml:space="preserve">وقالت ما خلا ذا العلم باطل</w:t>
      </w:r>
    </w:p>
    <w:p/>
    <w:p>
      <w:pPr>
        <w:jc w:val="center"/>
      </w:pPr>
      <w:r>
        <w:rPr>
          <w:color w:val="ff0000"/>
        </w:rPr>
        <w:t xml:space="preserve">أجل لا علم يوصلكم سواه</w:t>
      </w:r>
      <w:r>
        <w:rPr>
          <w:color w:val="ff0000"/>
        </w:rPr>
        <w:t xml:space="preserve">      </w:t>
      </w:r>
      <w:r>
        <w:rPr>
          <w:color w:val="ff0000"/>
        </w:rPr>
        <w:t xml:space="preserve">إلى مال اليتامى والأرامل</w:t>
      </w:r>
    </w:p>
    <w:p/>
    <w:p>
      <w:pPr>
        <w:jc w:val="center"/>
      </w:pPr>
      <w:r>
        <w:rPr>
          <w:color w:val="ff0000"/>
        </w:rPr>
        <w:t xml:space="preserve">أراكم تقلبون الحكم قلبا</w:t>
      </w:r>
      <w:r>
        <w:rPr>
          <w:color w:val="ff0000"/>
        </w:rPr>
        <w:t xml:space="preserve">      </w:t>
      </w:r>
      <w:r>
        <w:rPr>
          <w:color w:val="ff0000"/>
        </w:rPr>
        <w:t xml:space="preserve">إذا ما صب زيت في القنادل</w:t>
      </w:r>
    </w:p>
    <w:p/>
    <w:p>
      <w:pPr/>
      <w:r>
        <w:rPr/>
        <w:t xml:space="preserve">القنادل والقناديل بمعنى، وصب الزيت فيها كناية عن الرشوة.</w:t>
      </w:r>
    </w:p>
    <w:p/>
    <w:p>
      <w:pPr/>
      <w:r>
        <w:rPr/>
        <w:t xml:space="preserve">وقال:</w:t>
      </w:r>
    </w:p>
    <w:p/>
    <w:p>
      <w:pPr>
        <w:jc w:val="center"/>
      </w:pPr>
      <w:r>
        <w:rPr>
          <w:color w:val="ff0000"/>
        </w:rPr>
        <w:t xml:space="preserve">مضى الأحرار وانقرضوا وبادوا</w:t>
      </w:r>
      <w:r>
        <w:rPr>
          <w:color w:val="ff0000"/>
        </w:rPr>
        <w:t xml:space="preserve">      </w:t>
      </w:r>
      <w:r>
        <w:rPr>
          <w:color w:val="ff0000"/>
        </w:rPr>
        <w:t xml:space="preserve">وخلفني الزمان على علوج</w:t>
      </w:r>
    </w:p>
    <w:p/>
    <w:p>
      <w:pPr>
        <w:jc w:val="center"/>
      </w:pPr>
      <w:r>
        <w:rPr>
          <w:color w:val="ff0000"/>
        </w:rPr>
        <w:t xml:space="preserve">وقالوا قد لزمت البيت جدا</w:t>
      </w:r>
      <w:r>
        <w:rPr>
          <w:color w:val="ff0000"/>
        </w:rPr>
        <w:t xml:space="preserve">      </w:t>
      </w:r>
      <w:r>
        <w:rPr>
          <w:color w:val="ff0000"/>
        </w:rPr>
        <w:t xml:space="preserve">فقلت لفقد فائدة الخروج</w:t>
      </w:r>
    </w:p>
    <w:p/>
    <w:p>
      <w:pPr>
        <w:jc w:val="center"/>
      </w:pPr>
      <w:r>
        <w:rPr>
          <w:color w:val="ff0000"/>
        </w:rPr>
        <w:t xml:space="preserve">فمن ألقى إذا أبصرت فيهم</w:t>
      </w:r>
      <w:r>
        <w:rPr>
          <w:color w:val="ff0000"/>
        </w:rPr>
        <w:t xml:space="preserve">      </w:t>
      </w:r>
      <w:r>
        <w:rPr>
          <w:color w:val="ff0000"/>
        </w:rPr>
        <w:t xml:space="preserve">قرودا راكبين على السروج</w:t>
      </w:r>
    </w:p>
    <w:p/>
    <w:p>
      <w:pPr>
        <w:jc w:val="center"/>
      </w:pPr>
      <w:r>
        <w:rPr>
          <w:color w:val="ff0000"/>
        </w:rPr>
        <w:t xml:space="preserve">زمان عز فيه الجود حتى</w:t>
      </w:r>
      <w:r>
        <w:rPr>
          <w:color w:val="ff0000"/>
        </w:rPr>
        <w:t xml:space="preserve">      </w:t>
      </w:r>
      <w:r>
        <w:rPr>
          <w:color w:val="ff0000"/>
        </w:rPr>
        <w:t xml:space="preserve">كأن الجود في أعلى البروج</w:t>
      </w:r>
    </w:p>
    <w:p/>
    <w:p>
      <w:pPr/>
      <w:r>
        <w:rPr/>
        <w:t xml:space="preserve">وقال:</w:t>
      </w:r>
    </w:p>
    <w:p/>
    <w:p>
      <w:pPr>
        <w:jc w:val="center"/>
      </w:pPr>
      <w:r>
        <w:rPr>
          <w:color w:val="ff0000"/>
        </w:rPr>
        <w:t xml:space="preserve">يا زمانا ألبس الأح</w:t>
      </w:r>
      <w:r>
        <w:rPr>
          <w:color w:val="ff0000"/>
        </w:rPr>
        <w:t xml:space="preserve">      </w:t>
      </w:r>
      <w:r>
        <w:rPr>
          <w:color w:val="ff0000"/>
        </w:rPr>
        <w:t xml:space="preserve">رار ذلا ومهانه</w:t>
      </w:r>
    </w:p>
    <w:p/>
    <w:p>
      <w:pPr>
        <w:jc w:val="center"/>
      </w:pPr>
      <w:r>
        <w:rPr>
          <w:color w:val="ff0000"/>
        </w:rPr>
        <w:t xml:space="preserve">لست عندي بزمان</w:t>
      </w:r>
      <w:r>
        <w:rPr>
          <w:color w:val="ff0000"/>
        </w:rPr>
        <w:t xml:space="preserve">      </w:t>
      </w:r>
      <w:r>
        <w:rPr>
          <w:color w:val="ff0000"/>
        </w:rPr>
        <w:t xml:space="preserve">إنما أنت زمانه</w:t>
      </w:r>
    </w:p>
    <w:p/>
    <w:p>
      <w:pPr>
        <w:jc w:val="center"/>
      </w:pPr>
      <w:r>
        <w:rPr>
          <w:color w:val="ff0000"/>
        </w:rPr>
        <w:t xml:space="preserve">كيف نرجو منك خيرا</w:t>
      </w:r>
      <w:r>
        <w:rPr>
          <w:color w:val="ff0000"/>
        </w:rPr>
        <w:t xml:space="preserve">      </w:t>
      </w:r>
      <w:r>
        <w:rPr>
          <w:color w:val="ff0000"/>
        </w:rPr>
        <w:t xml:space="preserve">والعلا فيك مهانه</w:t>
      </w:r>
    </w:p>
    <w:p/>
    <w:p>
      <w:pPr>
        <w:jc w:val="center"/>
      </w:pPr>
      <w:r>
        <w:rPr>
          <w:color w:val="ff0000"/>
        </w:rPr>
        <w:t xml:space="preserve">أجنون ما نراه</w:t>
      </w:r>
      <w:r>
        <w:rPr>
          <w:color w:val="ff0000"/>
        </w:rPr>
        <w:t xml:space="preserve">      </w:t>
      </w:r>
      <w:r>
        <w:rPr>
          <w:color w:val="ff0000"/>
        </w:rPr>
        <w:t xml:space="preserve">منك يبدو أم مجانه</w:t>
      </w:r>
    </w:p>
    <w:p/>
    <w:p>
      <w:pPr/>
      <w:r>
        <w:rPr/>
        <w:t xml:space="preserve">وقال يهجو أبا رياش اليمامي الشاعر المشهور:</w:t>
      </w:r>
    </w:p>
    <w:p/>
    <w:p>
      <w:pPr>
        <w:jc w:val="center"/>
      </w:pPr>
      <w:r>
        <w:rPr>
          <w:color w:val="ff0000"/>
        </w:rPr>
        <w:t xml:space="preserve">نبئت أن أبا رياش قد حوى</w:t>
      </w:r>
      <w:r>
        <w:rPr>
          <w:color w:val="ff0000"/>
        </w:rPr>
        <w:t xml:space="preserve">      </w:t>
      </w:r>
      <w:r>
        <w:rPr>
          <w:color w:val="ff0000"/>
        </w:rPr>
        <w:t xml:space="preserve">علم اللغات وفاق فيما يدعي</w:t>
      </w:r>
    </w:p>
    <w:p/>
    <w:p>
      <w:pPr>
        <w:jc w:val="center"/>
      </w:pPr>
      <w:r>
        <w:rPr>
          <w:color w:val="ff0000"/>
        </w:rPr>
        <w:t xml:space="preserve">من مخبري عنه فإني سائل</w:t>
      </w:r>
      <w:r>
        <w:rPr>
          <w:color w:val="ff0000"/>
        </w:rPr>
        <w:t xml:space="preserve">      </w:t>
      </w:r>
      <w:r>
        <w:rPr>
          <w:color w:val="ff0000"/>
        </w:rPr>
        <w:t xml:space="preserve">من كان حنكه بأير الأصمعي</w:t>
      </w:r>
    </w:p>
    <w:p/>
    <w:p>
      <w:pPr/>
      <w:r>
        <w:rPr/>
        <w:t xml:space="preserve">وقال يهجو أبا الطيب المتنبي وكان يزعم أن أباه كان سقاء بالكوفة:</w:t>
      </w:r>
    </w:p>
    <w:p/>
    <w:p>
      <w:pPr>
        <w:jc w:val="center"/>
      </w:pPr>
      <w:r>
        <w:rPr>
          <w:color w:val="ff0000"/>
        </w:rPr>
        <w:t xml:space="preserve">قولا لأهل زمان لا خلاق لهم</w:t>
      </w:r>
      <w:r>
        <w:rPr>
          <w:color w:val="ff0000"/>
        </w:rPr>
        <w:t xml:space="preserve">      </w:t>
      </w:r>
      <w:r>
        <w:rPr>
          <w:color w:val="ff0000"/>
        </w:rPr>
        <w:t xml:space="preserve">ضلوا عن الرشد من جهل بهم وعموا</w:t>
      </w:r>
    </w:p>
    <w:p/>
    <w:p>
      <w:pPr>
        <w:jc w:val="center"/>
      </w:pPr>
      <w:r>
        <w:rPr>
          <w:color w:val="ff0000"/>
        </w:rPr>
        <w:t xml:space="preserve">أعطيتم المتنبي فوق منيته</w:t>
      </w:r>
      <w:r>
        <w:rPr>
          <w:color w:val="ff0000"/>
        </w:rPr>
        <w:t xml:space="preserve">      </w:t>
      </w:r>
      <w:r>
        <w:rPr>
          <w:color w:val="ff0000"/>
        </w:rPr>
        <w:t xml:space="preserve">فزوجوه برغم أمهاتكم</w:t>
      </w:r>
    </w:p>
    <w:p/>
    <w:p>
      <w:pPr>
        <w:jc w:val="center"/>
      </w:pPr>
      <w:r>
        <w:rPr>
          <w:color w:val="ff0000"/>
        </w:rPr>
        <w:t xml:space="preserve">لكن بغداد جاد الغيث ساكنها</w:t>
      </w:r>
      <w:r>
        <w:rPr>
          <w:color w:val="ff0000"/>
        </w:rPr>
        <w:t xml:space="preserve">      </w:t>
      </w:r>
      <w:r>
        <w:rPr>
          <w:color w:val="ff0000"/>
        </w:rPr>
        <w:t xml:space="preserve">نعالهم في قفا السقاء تزدحم</w:t>
      </w:r>
    </w:p>
    <w:p/>
    <w:p>
      <w:pPr/>
      <w:r>
        <w:rPr/>
        <w:t xml:space="preserve">وقال فيه أيضا:</w:t>
      </w:r>
    </w:p>
    <w:p/>
    <w:p>
      <w:pPr>
        <w:jc w:val="center"/>
      </w:pPr>
      <w:r>
        <w:rPr>
          <w:color w:val="ff0000"/>
        </w:rPr>
        <w:t xml:space="preserve">ما أوقح المتنبي</w:t>
      </w:r>
      <w:r>
        <w:rPr>
          <w:color w:val="ff0000"/>
        </w:rPr>
        <w:t xml:space="preserve">      </w:t>
      </w:r>
      <w:r>
        <w:rPr>
          <w:color w:val="ff0000"/>
        </w:rPr>
        <w:t xml:space="preserve">فيما حكى وادعاه</w:t>
      </w:r>
    </w:p>
    <w:p/>
    <w:p>
      <w:pPr>
        <w:jc w:val="center"/>
      </w:pPr>
      <w:r>
        <w:rPr>
          <w:color w:val="ff0000"/>
        </w:rPr>
        <w:t xml:space="preserve">أبيح مالا عظيما</w:t>
      </w:r>
      <w:r>
        <w:rPr>
          <w:color w:val="ff0000"/>
        </w:rPr>
        <w:t xml:space="preserve">      </w:t>
      </w:r>
      <w:r>
        <w:rPr>
          <w:color w:val="ff0000"/>
        </w:rPr>
        <w:t xml:space="preserve">حتى أباح قفاه</w:t>
      </w:r>
    </w:p>
    <w:p/>
    <w:p>
      <w:pPr>
        <w:jc w:val="center"/>
      </w:pPr>
      <w:r>
        <w:rPr>
          <w:color w:val="ff0000"/>
        </w:rPr>
        <w:t xml:space="preserve">يا سائلي عن غناه</w:t>
      </w:r>
      <w:r>
        <w:rPr>
          <w:color w:val="ff0000"/>
        </w:rPr>
        <w:t xml:space="preserve">      </w:t>
      </w:r>
      <w:r>
        <w:rPr>
          <w:color w:val="ff0000"/>
        </w:rPr>
        <w:t xml:space="preserve">من ذاك كان غناه</w:t>
      </w:r>
    </w:p>
    <w:p/>
    <w:p>
      <w:pPr>
        <w:jc w:val="center"/>
      </w:pPr>
      <w:r>
        <w:rPr>
          <w:color w:val="ff0000"/>
        </w:rPr>
        <w:t xml:space="preserve">إن كان ذاك نبيا</w:t>
      </w:r>
      <w:r>
        <w:rPr>
          <w:color w:val="ff0000"/>
        </w:rPr>
        <w:t xml:space="preserve">      </w:t>
      </w:r>
      <w:r>
        <w:rPr>
          <w:color w:val="ff0000"/>
        </w:rPr>
        <w:t xml:space="preserve">فالجاثليق إلاه</w:t>
      </w:r>
    </w:p>
    <w:p/>
    <w:p>
      <w:pPr/>
      <w:r>
        <w:rPr/>
        <w:t xml:space="preserve">وقال فيه:</w:t>
      </w:r>
    </w:p>
    <w:p/>
    <w:p>
      <w:pPr>
        <w:jc w:val="center"/>
      </w:pPr>
      <w:r>
        <w:rPr>
          <w:color w:val="ff0000"/>
        </w:rPr>
        <w:t xml:space="preserve">متنبيكم ابن سقاء كوفا</w:t>
      </w:r>
      <w:r>
        <w:rPr>
          <w:color w:val="ff0000"/>
        </w:rPr>
        <w:t xml:space="preserve">      </w:t>
      </w:r>
      <w:r>
        <w:rPr>
          <w:color w:val="ff0000"/>
        </w:rPr>
        <w:t xml:space="preserve">ن ويوحى من الكنيف إليه</w:t>
      </w:r>
    </w:p>
    <w:p/>
    <w:p>
      <w:pPr>
        <w:jc w:val="center"/>
      </w:pPr>
      <w:r>
        <w:rPr>
          <w:color w:val="ff0000"/>
        </w:rPr>
        <w:t xml:space="preserve">كان من فيه يسلح الشعر حتى</w:t>
      </w:r>
      <w:r>
        <w:rPr>
          <w:color w:val="ff0000"/>
        </w:rPr>
        <w:t xml:space="preserve">      </w:t>
      </w:r>
      <w:r>
        <w:rPr>
          <w:color w:val="ff0000"/>
        </w:rPr>
        <w:t xml:space="preserve">سلحت فقحة الزمان عليه</w:t>
      </w:r>
    </w:p>
    <w:p/>
    <w:p>
      <w:pPr/>
      <w:r>
        <w:rPr/>
        <w:t xml:space="preserve">وقال في الرملي الشاعر:</w:t>
      </w:r>
    </w:p>
    <w:p/>
    <w:p>
      <w:pPr>
        <w:jc w:val="center"/>
      </w:pPr>
      <w:r>
        <w:rPr>
          <w:color w:val="ff0000"/>
        </w:rPr>
        <w:t xml:space="preserve">حلف الرملي فيما</w:t>
      </w:r>
      <w:r>
        <w:rPr>
          <w:color w:val="ff0000"/>
        </w:rPr>
        <w:t xml:space="preserve">      </w:t>
      </w:r>
      <w:r>
        <w:rPr>
          <w:color w:val="ff0000"/>
        </w:rPr>
        <w:t xml:space="preserve">قص عني وحكاه</w:t>
      </w:r>
    </w:p>
    <w:p/>
    <w:p>
      <w:pPr>
        <w:jc w:val="center"/>
      </w:pPr>
      <w:r>
        <w:rPr>
          <w:color w:val="ff0000"/>
        </w:rPr>
        <w:t xml:space="preserve">يدعي يوم اصطلحنا</w:t>
      </w:r>
      <w:r>
        <w:rPr>
          <w:color w:val="ff0000"/>
        </w:rPr>
        <w:t xml:space="preserve">      </w:t>
      </w:r>
      <w:r>
        <w:rPr>
          <w:color w:val="ff0000"/>
        </w:rPr>
        <w:t xml:space="preserve">أنني قبلت فاه</w:t>
      </w:r>
    </w:p>
    <w:p/>
    <w:p>
      <w:pPr>
        <w:jc w:val="center"/>
      </w:pPr>
      <w:r>
        <w:rPr>
          <w:color w:val="ff0000"/>
        </w:rPr>
        <w:t xml:space="preserve">لم أقبل فاه لكن</w:t>
      </w:r>
      <w:r>
        <w:rPr>
          <w:color w:val="ff0000"/>
        </w:rPr>
        <w:t xml:space="preserve">      </w:t>
      </w:r>
      <w:r>
        <w:rPr>
          <w:color w:val="ff0000"/>
        </w:rPr>
        <w:t xml:space="preserve">قبلت نعلي قفاه</w:t>
      </w:r>
    </w:p>
    <w:p/>
    <w:p>
      <w:pPr/>
      <w:r>
        <w:rPr/>
        <w:t xml:space="preserve">وقال في مبرمان النحوي:</w:t>
      </w:r>
    </w:p>
    <w:p/>
    <w:p>
      <w:pPr>
        <w:jc w:val="center"/>
      </w:pPr>
      <w:r>
        <w:rPr>
          <w:color w:val="ff0000"/>
        </w:rPr>
        <w:t xml:space="preserve">صداع من كلامك يعترينا</w:t>
      </w:r>
      <w:r>
        <w:rPr>
          <w:color w:val="ff0000"/>
        </w:rPr>
        <w:t xml:space="preserve">      </w:t>
      </w:r>
      <w:r>
        <w:rPr>
          <w:color w:val="ff0000"/>
        </w:rPr>
        <w:t xml:space="preserve">وما فيه لمستمع بيان</w:t>
      </w:r>
    </w:p>
    <w:p/>
    <w:p>
      <w:pPr>
        <w:jc w:val="center"/>
      </w:pPr>
      <w:r>
        <w:rPr>
          <w:color w:val="ff0000"/>
        </w:rPr>
        <w:t xml:space="preserve">مكابرة ومخرقة وبهت</w:t>
      </w:r>
      <w:r>
        <w:rPr>
          <w:color w:val="ff0000"/>
        </w:rPr>
        <w:t xml:space="preserve">      </w:t>
      </w:r>
      <w:r>
        <w:rPr>
          <w:color w:val="ff0000"/>
        </w:rPr>
        <w:t xml:space="preserve">لقد أبرمتنا يا مبرمان</w:t>
      </w:r>
    </w:p>
    <w:p/>
    <w:p>
      <w:pPr/>
      <w:r>
        <w:rPr/>
        <w:t xml:space="preserve">وقال:</w:t>
      </w:r>
    </w:p>
    <w:p/>
    <w:p>
      <w:pPr>
        <w:jc w:val="center"/>
      </w:pPr>
      <w:r>
        <w:rPr>
          <w:color w:val="ff0000"/>
        </w:rPr>
        <w:t xml:space="preserve">تولى شباب كنت فيه منعما</w:t>
      </w:r>
      <w:r>
        <w:rPr>
          <w:color w:val="ff0000"/>
        </w:rPr>
        <w:t xml:space="preserve">      </w:t>
      </w:r>
      <w:r>
        <w:rPr>
          <w:color w:val="ff0000"/>
        </w:rPr>
        <w:t xml:space="preserve">تروح وتغدو دائم الفرحات</w:t>
      </w:r>
    </w:p>
    <w:p/>
    <w:p>
      <w:pPr>
        <w:jc w:val="center"/>
      </w:pPr>
      <w:r>
        <w:rPr>
          <w:color w:val="ff0000"/>
        </w:rPr>
        <w:t xml:space="preserve">فلست تلاقيه ولو سرت خلفه</w:t>
      </w:r>
      <w:r>
        <w:rPr>
          <w:color w:val="ff0000"/>
        </w:rPr>
        <w:t xml:space="preserve">      </w:t>
      </w:r>
      <w:r>
        <w:rPr>
          <w:color w:val="ff0000"/>
        </w:rPr>
        <w:t xml:space="preserve">كما سار ذو القرنين في الظلمات</w:t>
      </w:r>
    </w:p>
    <w:p/>
    <w:p>
      <w:pPr/>
      <w:r>
        <w:rPr/>
        <w:t xml:space="preserve">وقال:</w:t>
      </w:r>
    </w:p>
    <w:p/>
    <w:p>
      <w:pPr>
        <w:jc w:val="center"/>
      </w:pPr>
      <w:r>
        <w:rPr>
          <w:color w:val="ff0000"/>
        </w:rPr>
        <w:t xml:space="preserve">قد شربنا على شقائق روض</w:t>
      </w:r>
      <w:r>
        <w:rPr>
          <w:color w:val="ff0000"/>
        </w:rPr>
        <w:t xml:space="preserve">      </w:t>
      </w:r>
      <w:r>
        <w:rPr>
          <w:color w:val="ff0000"/>
        </w:rPr>
        <w:t xml:space="preserve">شربت عبرة السحاب السكوب</w:t>
      </w:r>
    </w:p>
    <w:p/>
    <w:p>
      <w:pPr>
        <w:jc w:val="center"/>
      </w:pPr>
      <w:r>
        <w:rPr>
          <w:color w:val="ff0000"/>
        </w:rPr>
        <w:t xml:space="preserve">صبغت من دم القلوب فما تب</w:t>
      </w:r>
      <w:r>
        <w:rPr>
          <w:color w:val="ff0000"/>
        </w:rPr>
        <w:t xml:space="preserve">      </w:t>
      </w:r>
      <w:r>
        <w:rPr>
          <w:color w:val="ff0000"/>
        </w:rPr>
        <w:t xml:space="preserve">صر الا تعلقت بالقلوب</w:t>
      </w:r>
    </w:p>
    <w:p/>
    <w:p>
      <w:pPr/>
      <w:r>
        <w:rPr/>
        <w:t xml:space="preserve">وقال أيضا وفيه الايماء إلى حديث: «امرؤ القيس قائد الشعراء إلى النار»:</w:t>
      </w:r>
    </w:p>
    <w:p/>
    <w:p>
      <w:pPr>
        <w:jc w:val="center"/>
      </w:pPr>
      <w:r>
        <w:rPr>
          <w:color w:val="ff0000"/>
        </w:rPr>
        <w:t xml:space="preserve">إذا خفق اللواء علي يوما</w:t>
      </w:r>
      <w:r>
        <w:rPr>
          <w:color w:val="ff0000"/>
        </w:rPr>
        <w:t xml:space="preserve">      </w:t>
      </w:r>
      <w:r>
        <w:rPr>
          <w:color w:val="ff0000"/>
        </w:rPr>
        <w:t xml:space="preserve">وقد حمل امرؤ القيس اللواء</w:t>
      </w:r>
    </w:p>
    <w:p/>
    <w:p>
      <w:pPr>
        <w:jc w:val="center"/>
      </w:pPr>
      <w:r>
        <w:rPr>
          <w:color w:val="ff0000"/>
        </w:rPr>
        <w:t xml:space="preserve">رجوت الله لا أرجو سواه</w:t>
      </w:r>
      <w:r>
        <w:rPr>
          <w:color w:val="ff0000"/>
        </w:rPr>
        <w:t xml:space="preserve">      </w:t>
      </w:r>
      <w:r>
        <w:rPr>
          <w:color w:val="ff0000"/>
        </w:rPr>
        <w:t xml:space="preserve">لعل الله يرحم من أساء</w:t>
      </w:r>
    </w:p>
    <w:p/>
    <w:p>
      <w:pPr>
        <w:jc w:val="start"/>
        <w:bidi/>
      </w:pPr>
      <w:r>
        <w:rPr>
          <w:sz w:val="24"/>
          <w:szCs w:val="24"/>
          <w:b w:val="1"/>
          <w:bCs w:val="1"/>
          <w:rtl/>
        </w:rPr>
        <w:t xml:space="preserve">
معجم الأدباء / إرشاد الأريب إلى معرفة الأديب،(دار الغرب الإسلامي - بيروت،1993،ط 0،ج 6،ص 2619)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2026-05-18T06:01:45+03:00</dcterms:created>
  <dcterms:modified xsi:type="dcterms:W3CDTF">2026-05-18T06:01:45+03:00</dcterms:modified>
</cp:coreProperties>
</file>

<file path=docProps/custom.xml><?xml version="1.0" encoding="utf-8"?>
<Properties xmlns="http://schemas.openxmlformats.org/officeDocument/2006/custom-properties" xmlns:vt="http://schemas.openxmlformats.org/officeDocument/2006/docPropsVTypes"/>
</file>