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علان
</w:t>
      </w:r>
    </w:p>
    <w:p>
      <w:pPr/>
      <w:r>
        <w:rPr/>
        <w:t xml:space="preserve">ابن علان  محمد بن علي بن محمد علان بن ابراهيم البكري الصديقي الشافي: مفسر، عالم بالحديث، من أهل مكة. له مصنفات ورسائل كثيرة، منها (ضياء السبيل) في التفسير، و (الطيف الطائف بتاريخ وج والطائف) و (شرح قصيدة ابن الميلق وقصيدة ابي مدين -ط) و (الفتح المستجاد لبغداد) و (المنهل العذب المفرد في الفتح العثماني لمصر ومن ولي نيابة ذلك البلد) وثلاثة تواريخ في (بناء الكعبة) و (دليل الفالحين لطرق رياض الصالحين -ط) ثماني مجلدات، في الحديث، و (المواهب الفتحية على الطريقة المحمدية -خ) في التصوف، و (التلطف في الوصول إلى التعرف -خ) في الاصول، والفتوحات الربانية على الاذكار النووية -ط) و (رفع الخصائص -خ) و (مثير شوق الانام إلى حج بيت الله الحرام -خ) و (اتحاف الفاضل بالفعل المبني لغير الفاعل -ط) 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2026-05-18T16:27:12+03:00</dcterms:created>
  <dcterms:modified xsi:type="dcterms:W3CDTF">2026-05-18T16:27:12+03:00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