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الجوزقي
</w:t>
      </w:r>
    </w:p>
    <w:p>
      <w:pPr>
        <w:jc w:val="start"/>
        <w:bidi/>
      </w:pPr>
      <w:r>
        <w:rPr>
          <w:rFonts w:ascii="arial" w:hAnsi="arial" w:eastAsia="arial" w:cs="arial"/>
          <w:sz w:val="28"/>
          <w:szCs w:val="28"/>
          <w:b w:val="1"/>
          <w:bCs w:val="1"/>
          <w:rtl/>
        </w:rPr>
        <w:t xml:space="preserve">الجوزقي
</w:t>
      </w:r>
    </w:p>
    <w:p>
      <w:pPr/>
      <w:r>
        <w:rPr/>
        <w:t xml:space="preserve">الجوزقي  محمد بن عبد الله بن محمد بن زكريا الشيباني، ابو بكر الجوزقي: محدث نيسابور في عصره. نسبته إلى (جوزق) من قراها. كان من الحفاظ الثقات. من مصنفاته (المسند الصحيح على كتاب مسلم) و (المتفق والمفترق) كبير، في نحو 300 جزء. قال الحاكم: انتقيت له فوائد في عشرين جزءا.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الجوزقي
</w:t>
      </w:r>
    </w:p>
    <w:p>
      <w:pPr/>
      <w:r>
        <w:rPr/>
        <w:t xml:space="preserve">الحافظ الجوزقي محمد بن عبد الله بن محمد بن زكرياء الحافظ أبو بكر الشيباني الجوزقي بالجيم المفتوحة والواو الساكنة والزاي المفتوحة وبعدها قاف، شيخ نيسابور وابن محدثها، صنف المسند الصحيح على كتاب مسلم، قال الحاكم: وانتقيت له فوايد في عشرين جزءا ثم بعدها ظهر سماعه من السراج، توفي سنة ثمان وثمانين وثلث ماية، وجوزق قرية من قرى نيسابور.</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الجوزقي
</w:t>
      </w:r>
    </w:p>
    <w:p>
      <w:pPr/>
      <w:r>
        <w:rPr/>
        <w:t xml:space="preserve">الجوزقي الإمام الحافظ المجود البارع، أبو بكر، محمد بن عبد الله بن محمد بن زكريا الشيباني الخراساني الجوزقي المعدل.</w:t>
      </w:r>
    </w:p>
    <w:p/>
    <w:p>
      <w:pPr/>
      <w:r>
        <w:rPr/>
        <w:t xml:space="preserve">مفيد الجماعة بنيسابور، وصاحب ’’الصحيح’’ المخرج على كتاب مسلم.</w:t>
      </w:r>
    </w:p>
    <w:p/>
    <w:p>
      <w:pPr/>
      <w:r>
        <w:rPr/>
        <w:t xml:space="preserve">حرص عليه خاله أبو إسحاق المزكي، وسمعه من أبي العباس السراج أحاديث، ومن أبي نعيم بن عدي، وأبي العباس الدغولي، ومكي بن عبدان، وأبي حامد بن الشرقي، وفي رحلته من ابن الأعرابي، وإسماعيل الصفار، وأبي حاتم الوسقندي، وخلق.</w:t>
      </w:r>
    </w:p>
    <w:p/>
    <w:p>
      <w:pPr/>
      <w:r>
        <w:rPr/>
        <w:t xml:space="preserve">وبرع في هذا الشأن، وصنف التصانيف.</w:t>
      </w:r>
    </w:p>
    <w:p/>
    <w:p>
      <w:pPr/>
      <w:r>
        <w:rPr/>
        <w:t xml:space="preserve">قال الحاكم: انتقيت عليه عشرين جزءا، ثم ظهر سماعه من السراج.</w:t>
      </w:r>
    </w:p>
    <w:p/>
    <w:p>
      <w:pPr/>
      <w:r>
        <w:rPr/>
        <w:t xml:space="preserve">قلت: حدث عنه: الحاكم، وأبو سعد الكنجروذي، وأبو عثمان البحيري، ومحمد بن علي الخشاب، وسعيد العيار، وأحمد بن منصور المغربي، وآخرون.</w:t>
      </w:r>
    </w:p>
    <w:p/>
    <w:p>
      <w:pPr/>
      <w:r>
        <w:rPr/>
        <w:t xml:space="preserve">وجوزق: من قرى نيسابور، وله كتاب ’’المتفق الكبير’’ يكون ثلاث مائة جزء، رواه شيخ الإسلام أبو عثمان الصابوني.</w:t>
      </w:r>
    </w:p>
    <w:p/>
    <w:p>
      <w:pPr/>
      <w:r>
        <w:rPr/>
        <w:t xml:space="preserve">وكان يقول فيما يروى عنه: أنفقت في طلب الحديث مائة ألف درهم، ما كسبت به درهما.</w:t>
      </w:r>
    </w:p>
    <w:p/>
    <w:p>
      <w:pPr/>
      <w:r>
        <w:rPr/>
        <w:t xml:space="preserve">وله أربعون سمعناها.</w:t>
      </w:r>
    </w:p>
    <w:p/>
    <w:p>
      <w:pPr/>
      <w:r>
        <w:rPr/>
        <w:t xml:space="preserve">قال الحاكم: مات في شوال سنة ثمان وثمانين وثلاث مائة، وله اثنتان وثمانون سنة.</w:t>
      </w:r>
    </w:p>
    <w:p/>
    <w:p>
      <w:pPr/>
      <w:r>
        <w:rPr/>
        <w:t xml:space="preserve">وفيها مات أبو بكر أحمد بن عبدان الشيرازي، وأبو عبد الله بن بكير، وأبو سليمان الخطابي، وشافع بن محمد بن أبي عوانة، وأبو الفضل عبيد الله بن محمد الفامي، وعمر بن عراك المقرئ، وأبو الفرج الشنبوذي، وأبو علي محمد بن الحسن بن المظفر الحاتمي اللغوي الكاتب، وأبو الفضل محمد بن الحسين الحدادي بمرو، وأبو بكر محمد بن علي الأدفوي المفسر، وأبو يعقوب يوسف بن الدخيل بمكة.</w:t>
      </w:r>
    </w:p>
    <w:p/>
    <w:p>
      <w:pPr/>
      <w:r>
        <w:rPr/>
        <w:t xml:space="preserve">ابن الفرات، وابن حماد: </w:t>
      </w:r>
    </w:p>
    <w:p>
      <w:pPr>
        <w:jc w:val="start"/>
        <w:bidi/>
      </w:pPr>
      <w:r>
        <w:rPr>
          <w:sz w:val="24"/>
          <w:szCs w:val="24"/>
          <w:b w:val="1"/>
          <w:bCs w:val="1"/>
          <w:rtl/>
        </w:rPr>
        <w:t xml:space="preserve">
سير أعلام النبلاء،(دار الحديث- القاهرة،2006،ط 0،ج 12،ص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زكرياء بن الحسن الإمام الحافظ أبو بكر الجوزقى النيسابورى الشيبانى
</w:t>
      </w:r>
    </w:p>
    <w:p>
      <w:pPr/>
      <w:r>
        <w:rPr/>
        <w:t xml:space="preserve">محمد بن عبد الله بن محمد بن زكرياء بن الحسن الإمام الحافظ أبو بكر الجوزقى النيسابورى الشيبانى وجوزق التى ينسب إليها قرية من قرى نيسابور وبهراة جوزق أخرى ينسب إليها أبو الفضل إسحاق الهروى الحافظ كلاهما بفتح الجيم ثم الواو الساكنة ثم الزاى المفتوحة ثم القاف</w:t>
      </w:r>
    </w:p>
    <w:p/>
    <w:p>
      <w:pPr/>
      <w:r>
        <w:rPr/>
        <w:t xml:space="preserve">كان أبو بكر أحد أئمة المسلمين علما ودينا وكان محدث نيسابور وابن أخت محدثها أبى إسحاق إبراهيم بن محمد المزكى</w:t>
      </w:r>
    </w:p>
    <w:p/>
    <w:p>
      <w:pPr/>
      <w:r>
        <w:rPr/>
        <w:t xml:space="preserve">روى عن أبى العباس السراج وأبى العباس الأصم وأبى نعيم بن عدى الجرجانى وأبى العباس الدغولى رحل إليه مع خاله إلى سرخس ومكى بن عبدان وأبى حامد بن الشرقى وأخيه عبد الله بن الشرقى وأبى سعيد بن الأعرابى وأبى على الصفار وغيرهم بنيسابور وسرخس وهمذان والرى ومكة وبغداد وغيرها</w:t>
      </w:r>
    </w:p>
    <w:p/>
    <w:p>
      <w:pPr/>
      <w:r>
        <w:rPr/>
        <w:t xml:space="preserve">روى عنه الحاكم أبو عبد الله والكنجروذى وسعيد بن محمد البحيرى ومحمد بن على الخشاب وسعيد بن أبي سعيد العيار وأحمد بن منصور بن خلف المغربى وآخرون</w:t>
      </w:r>
    </w:p>
    <w:p/>
    <w:p>
      <w:pPr/>
      <w:r>
        <w:rPr/>
        <w:t xml:space="preserve">وصنف المنسد الصحيح على كتاب مسلم وكتاب المتفق وله كتاب آخر في المتفق أبسط من هذا المشهور في نحو ثلاثمائة جزء يرويه أبو عثمان الصابونى وحكى عنه أنه قال أنفقت في الحديث مائة ألف درهم ما كسبت به درهما</w:t>
      </w:r>
    </w:p>
    <w:p/>
    <w:p>
      <w:pPr/>
      <w:r>
        <w:rPr/>
        <w:t xml:space="preserve">توفى في شوال سنة ثمان وثمانين وثلاثمائة وهو ابن اثنتين وثمانين سنة</w:t>
      </w:r>
    </w:p>
    <w:p>
      <w:pPr>
        <w:jc w:val="start"/>
        <w:bidi/>
      </w:pPr>
      <w:r>
        <w:rPr>
          <w:sz w:val="24"/>
          <w:szCs w:val="24"/>
          <w:b w:val="1"/>
          <w:bCs w:val="1"/>
          <w:rtl/>
        </w:rPr>
        <w:t xml:space="preserve">
طبقات الشافعية الكبرى،(دار هجر - القاهرة،1992،ط 2،ج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زكريا بن الحسن، أبو بكر الجوزقي الشيباني النيسابوري.
</w:t>
      </w:r>
    </w:p>
    <w:p>
      <w:pPr/>
      <w:r>
        <w:rPr/>
        <w:t xml:space="preserve">وجوزق التي نسب إليها: قرية لنيسابور، ولهراة جوزق أخرى، إليها ينسب أبو الفضل إسحاق الحافظ الهروي الجوزقي نزيل سمرقند، ذكر ذلك أبو سعد السمعاني في “أنسابه”.</w:t>
      </w:r>
    </w:p>
    <w:p/>
    <w:p/>
    <w:p>
      <w:pPr/>
      <w:r>
        <w:rPr/>
        <w:t xml:space="preserve">وأبو بكر الجوزقي هذا هو صاحب “المتفق “ الذي يروى ونرويه.</w:t>
      </w:r>
    </w:p>
    <w:p/>
    <w:p/>
    <w:p>
      <w:pPr/>
      <w:r>
        <w:rPr/>
        <w:t xml:space="preserve">وله كتاب “المتفق الكبير “ في نحو ثلاث مئة جزء يرويه أبو عثمان الصابوني عنه.</w:t>
      </w:r>
    </w:p>
    <w:p/>
    <w:p/>
    <w:p>
      <w:pPr/>
      <w:r>
        <w:rPr/>
        <w:t xml:space="preserve">سمع الحديث بخراسان، والري، وهمذان، والعراق، ومكة.</w:t>
      </w:r>
    </w:p>
    <w:p/>
    <w:p/>
    <w:p>
      <w:pPr/>
      <w:r>
        <w:rPr/>
        <w:t xml:space="preserve">توفي في شوال سنة ثمان وثمانين وثلاث مئة، وهو ابن اثنتين وثمانين سنة.</w:t>
      </w:r>
    </w:p>
    <w:p/>
    <w:p/>
    <w:p>
      <w:pPr/>
      <w:r>
        <w:rPr/>
        <w:t xml:space="preserve">وصلى عليه الإمام أبو الطيب سهل الصعلوكي.</w:t>
      </w:r>
    </w:p>
    <w:p/>
    <w:p/>
    <w:p>
      <w:pPr/>
      <w:r>
        <w:rPr/>
        <w:t xml:space="preserve">روى السمعاني بإسناده عن أبي بكر الجوزقي هذا قال: أنفقت في الحديث مئة ألف درهم، ما كسبت به درهما.</w:t>
      </w:r>
    </w:p>
    <w:p/>
    <w:p/>
    <w:p>
      <w:pPr/>
      <w:r>
        <w:rPr/>
        <w:t xml:space="preserve">وقال أبو الحسن عبد الغافر الفارسي: أما الشيخ أبو بكر الجوزقي فهو ابن أبي الحسن العدل، كثير السماع والكتابة والنفقة على العلم، رحل به خاله أبو إسحاق المزكي، وسمع بالجبال والعراق والحجاز مشايخ وقته، وصنف “ المتفق “ و “المسند الصحيح على كتاب مسلم”.</w:t>
      </w:r>
    </w:p>
    <w:p>
      <w:pPr>
        <w:jc w:val="start"/>
        <w:bidi/>
      </w:pPr>
      <w:r>
        <w:rPr>
          <w:sz w:val="24"/>
          <w:szCs w:val="24"/>
          <w:b w:val="1"/>
          <w:bCs w:val="1"/>
          <w:rtl/>
        </w:rPr>
        <w:t xml:space="preserve">
طبقات الفقهاء الشافعية،(دار البشائر الإسلامية - بيروت،1992،ط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الجوزقي الحافظ الإمام الأوحد أبو بكر محمد بن عبد الله بن محمد ابن زكريا الشيباني
</w:t>
      </w:r>
    </w:p>
    <w:p>
      <w:pPr/>
      <w:r>
        <w:rPr/>
        <w:t xml:space="preserve">الجوزقي الحافظ الإمام الأوحد أبو بكر محمد بن عبد الله بن محمد ابن زكريا الشيباني </w:t>
      </w:r>
    </w:p>
    <w:p/>
    <w:p>
      <w:pPr/>
      <w:r>
        <w:rPr/>
        <w:t xml:space="preserve">محدث نيسابور صاحب الصحيح المخرج على كتاب مسلم</w:t>
      </w:r>
    </w:p>
    <w:p/>
    <w:p>
      <w:pPr/>
      <w:r>
        <w:rPr/>
        <w:t xml:space="preserve">سمع السراج والدغولي وأبا حامد بن الشرقي</w:t>
      </w:r>
    </w:p>
    <w:p/>
    <w:p>
      <w:pPr/>
      <w:r>
        <w:rPr/>
        <w:t xml:space="preserve">وبرع وصنف وله المتفق والمفترق والأربعين</w:t>
      </w:r>
    </w:p>
    <w:p/>
    <w:p>
      <w:pPr/>
      <w:r>
        <w:rPr/>
        <w:t xml:space="preserve">روى عنه الحاكم والكنجروذي مات في شوال سنة ثمان وثمانين وثلاثمائة عن اثنتين وثمانين سنة</w:t>
      </w:r>
    </w:p>
    <w:p>
      <w:pPr>
        <w:jc w:val="start"/>
        <w:bidi/>
      </w:pPr>
      <w:r>
        <w:rPr>
          <w:sz w:val="24"/>
          <w:szCs w:val="24"/>
          <w:b w:val="1"/>
          <w:bCs w:val="1"/>
          <w:rtl/>
        </w:rPr>
        <w:t xml:space="preserve">
طبقات الحفاظ،(دار الكتب العلمية - بيروت،1403،ط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محمد الجوزقي
</w:t>
      </w:r>
    </w:p>
    <w:p>
      <w:pPr/>
      <w:r>
        <w:rPr/>
        <w:t xml:space="preserve">وأبو بكر محمد بن عبد الله بن محمد الجوزقي</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زكريا بن الحسن، أبو بكر بن أبي الحسن، المعدل، الشيباني، النيسابوري الجوزقي، الفقيه الشافعي.
</w:t>
      </w:r>
    </w:p>
    <w:p>
      <w:pPr/>
      <w:r>
        <w:rPr/>
        <w:t xml:space="preserve">محمد بن عبد الله بن محمد بن زكريا بن الحسن، أبو بكر بن أبي الحسن، المعدل، الشيباني، النيسابوري الجوزقي، الفقيه الشافعي. </w:t>
      </w:r>
    </w:p>
    <w:p/>
    <w:p>
      <w:pPr/>
      <w:r>
        <w:rPr/>
        <w:t xml:space="preserve">سمع: أبا العباس السراج، وأبا العباس الأصم، وأبا نعيم بن عدي الجرجاني، وأبا العباس الدغولي، وأبا حاتم مكي بن عبدان التميمي، وأبا حامد بن الشرقي، وأخاه عبد الله بن الشرقي، وأبا سعيد بن الأعرابي، وأبا علي الصفار، وعبد الواحد بن محمد، وأحمد بن محمد بن هاشم، ومحمد بن أحمد بن دلويه، وخلق.</w:t>
      </w:r>
    </w:p>
    <w:p/>
    <w:p>
      <w:pPr/>
      <w:r>
        <w:rPr/>
        <w:t xml:space="preserve">وعنه: أبو عبد الله الحاكم، ووصفه بالمعدل. وأبو بكر أحمد بن منصور بن خلف المغربي، وأبو عثمان سعيد بن أبي سعيد العيار الصوفي، وسعيد بن محمد البحيري، وأبو سعد الكنجروذي، ومحمد بن علي الخشاب، وأبو سعيد الشعيثي، وأبو سعيد زيد بن محمد العلوي، وغيرهم.</w:t>
      </w:r>
    </w:p>
    <w:p/>
    <w:p>
      <w:pPr/>
      <w:r>
        <w:rPr/>
        <w:t xml:space="preserve">قال الحاكم في ’’تاريخه’’: أبو بكر بن أبي الحسن المعدل كثير السماع والكتابة والنفقة في العلم، وكان يشهد وهو شاب والمشايخ أحياء، رحل به خاله إسحاق المزكي إلى سرخس، وسمع من أبي العباس الدغولي الكثير، وقد كنت أسمعه غير مرة في قديم الأيام يذكر أول سماعه للحديث سنة إحدى وعشرين، وكنت أقول: السنة التي ولدت فيها، ثم لم يزل يسمع معنا إلى سنة خمسين، صنف ’’المسند الصحيح’’ على كتاب مسلم بن الحجاج، وانتقيت له ’’فوائده’’ نيفاً وعشرين جزءاً سنة إحدى وخمسين، ثم إنه وجد سماعه من أبي العباس السراج، وأبي نعيم الجرجاني، وحدث عنهما سنة سبع وستين، وسمع بالري: أبا حاتم الوستقندي، وبهمذان، القاسم بن عبد الواحد، وببغداد: أبا علي الصفار، وبمكة - حرسها الله -: أبا سعيد بن الأعربي، وطلحة العمري. وقال الخليلي في ’’الإرشاد’’: ثقة متفق عليه، سمع: مكي بن عبدان، وأبا حامد بن الشرقي، وأقرانهما، روى كتاب مسلم وتصانيفه عن مكي عنه، فاتني لقاؤه بسنة ونصف، سألت عنه الحاكم فأثنى عليه ووثقه. وقال أبو الحسن عبد الغافر الفارسي: أما الشيخ أبو بكر الجوزقي فهو ابن أبي الحسن العدل، كثير السماع والكتابة والنفقة على العلم، رحل به خاله أبو إسحاق المزكي، وسمع با لجبال والعراق، والحجاز، مشايخ وقته، وصنف ’’المتفق’’ و’’المسند الصحيح على كتاب مسلم’’. وقال أبو سعد السمعاني: صاحب كتاب ’’المتفق’’ الإمام الزاهد الورع العالم. وقال ابن الصلاح في ’’طبقاته’’: روى السمعاني بإسناده عن أبي بكر الجورقي هذا قال: أنفقت في الحديث مائة ألف درهم، ما كسبت به درهماً. قال ابن الصلاح: وأبو بكر الجوزقي هذا هو صاحب ’’المتفق’’ الذي يروى ونرويه، وله كتاب ’’المتفق الكبير’’ في نحو ثلاثمائة جزء، يرويه أبو عثمان الصابوني عنه. وقال ياقوت في ’’معجم البلدان’’: كان من الأئمة الفضلاء الزهاد، له في علوم الحديث تآليف كثيرة. وقال ابن عبد الهادي: الإمام الحافظ، رحل مع خاله وصنف. وقال الذهبي في ’’التذكرة’’: الحافظ الإمام الأوحد، رحل مع خاله، وبرع وتقدم وصنف. وقال في ’’النبلاء’’: الإمام الحافظ المجود البارع، مفيد الجماعة بنيسابور، حرص عليه خاله أبو إسحاق المزكي، وسمعه من أبي العباس السراج أحاديث، وبرع في هذا الشأن وصنف التصانيف. وقال السبكي في ’’طبقاته’’: أحد أئمة المسلمين علماً وديناً، وكان محدث نيسابور، وابن أخت محدثها أبي إسحاق إبراهيم بن محمد بن يحيى المزكي. وقال ابن ناصر الدين في ’’بديعته’’:</w:t>
      </w:r>
    </w:p>
    <w:p/>
    <w:p>
      <w:pPr>
        <w:jc w:val="center"/>
      </w:pPr>
      <w:r>
        <w:rPr>
          <w:color w:val="ff0000"/>
        </w:rPr>
        <w:t xml:space="preserve">وحمدٌ الخطابي مثل الجوزقي</w:t>
      </w:r>
      <w:r>
        <w:rPr>
          <w:color w:val="ff0000"/>
        </w:rPr>
        <w:t xml:space="preserve">      </w:t>
      </w:r>
      <w:r>
        <w:rPr>
          <w:color w:val="ff0000"/>
        </w:rPr>
        <w:t xml:space="preserve">كل حلا في شأنه فصدق</w:t>
      </w:r>
    </w:p>
    <w:p/>
    <w:p>
      <w:pPr/>
      <w:r>
        <w:rPr/>
        <w:t xml:space="preserve">توفي ليلة السبت، العشرين من شوال، ودفن عشية السبت من سنة ثمان وثمانين وثلاثمائة، وهو ابن اثنتين وثمانين سنة، وصلى عليه الأستاذ أبو الطيب سهل بن محمد بن سليمان بحمر كاباد، ودفن في داره.</w:t>
      </w:r>
    </w:p>
    <w:p/>
    <w:p>
      <w:pPr/>
      <w:r>
        <w:rPr/>
        <w:t xml:space="preserve">قلت: [ثقة صاحب رحلة وتصنيف مع الزهد والفضل].</w:t>
      </w:r>
    </w:p>
    <w:p/>
    <w:p>
      <w:pPr/>
      <w:r>
        <w:rPr/>
        <w:t xml:space="preserve">’’مختصر تاريخ نيسابور’’ (51/ ب)، ’’الإرشاد’’ (3/ 859)، ’’الأنساب المتفقة’’ (33)، ’’طبقات ابن الصلاح’’ (1/ 204)، ’’الأنساب’’ (2/ 150)، مختصره ’’اللباب’’ (1/ 309)، ’’تاريخ بيهق’’ (338)، ’’معجم البلدان’’ (2/ 213)، المشترك وضعاً المفترق صقعاً (112)، ’’التقييد’’ (62)، ’’الكامل في التاريخ’’ (7/ 194)، ’’طبقات علماء الحديث’’ (3/ 207)، التذكرة (3/ 1013)، ’’النبلاء’’ (16/ 493)، ’’تاريخ الإسلام’’ (27/ 175)، ’’العبر’’ (2/ 175)، ’’الإعلام’’ (1/ 264)، ’’الإشارة’’ (194)، ’’الوافي بالوفيات’’ (3/ 316)، ’’مرآة الجنان’’ (2/ 427)، ’’طبقات ابن السبكي’’ (3/ 184)، والأسنوي (1/ 173)، وابن كثير (1/ 333)، ’’العقد المذهب’’ (136)، ’’بديعة البيان’’ (175)، ’’النجوم الزاهرة’’ (4/ 199)، ’’طبقات الحفاظ’’ (910)، ’’الشذرات’’ (4/ 474).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الجوزقي
</w:t>
      </w:r>
    </w:p>
    <w:p>
      <w:pPr/>
      <w:r>
        <w:rPr/>
        <w:t xml:space="preserve">الجوزقي </w:t>
      </w:r>
    </w:p>
    <w:p/>
    <w:p>
      <w:pPr/>
      <w:r>
        <w:rPr/>
        <w:t xml:space="preserve">الإمام، الحافظ، أبو بكر، محمد بن عبد الله بن محمد بن زكريا، الشيباني، المعدل، محدث نيسابور، وصاحب ’’الصحيح المخرج على مسلم’’.</w:t>
      </w:r>
    </w:p>
    <w:p/>
    <w:p>
      <w:pPr/>
      <w:r>
        <w:rPr/>
        <w:t xml:space="preserve">وهو ابن أخت المحدث أبي إسحاق إبراهيم بن محمد المزكي.</w:t>
      </w:r>
    </w:p>
    <w:p/>
    <w:p>
      <w:pPr/>
      <w:r>
        <w:rPr/>
        <w:t xml:space="preserve">وجوزق: من قرى نيسابور.</w:t>
      </w:r>
    </w:p>
    <w:p/>
    <w:p>
      <w:pPr/>
      <w:r>
        <w:rPr/>
        <w:t xml:space="preserve">روى عن: السراج قليلاً، وعن الدغولي، وأبي نعيم بن عدي، ومكي بن عبدان، وأبي حامد بن الشرقي، وأبي سعيد بن الأعرابي، وإسماعيل الصفار، وخلق.</w:t>
      </w:r>
    </w:p>
    <w:p/>
    <w:p>
      <w:pPr/>
      <w:r>
        <w:rPr/>
        <w:t xml:space="preserve">ورحل مع خاله، وصنف.</w:t>
      </w:r>
    </w:p>
    <w:p/>
    <w:p>
      <w:pPr/>
      <w:r>
        <w:rPr/>
        <w:t xml:space="preserve">قال الحاكم: انتقيت له فوائد في عشرين جزءاً، ثم بعدها ظهر سماعه من السراج.</w:t>
      </w:r>
    </w:p>
    <w:p/>
    <w:p>
      <w:pPr/>
      <w:r>
        <w:rPr/>
        <w:t xml:space="preserve">روى عنه: الحاكم، وأبو سعد الكنجروذي، وأبو عثمان سعيد بن محمد البحيري، وسعيد بن أبي سعيد العيار، وآخرون.</w:t>
      </w:r>
    </w:p>
    <w:p/>
    <w:p>
      <w:pPr/>
      <w:r>
        <w:rPr/>
        <w:t xml:space="preserve">وروي عنه أنه قال: أنفقت في طلب الحديث مئة ألف درهم ما كسبت به درهماً.</w:t>
      </w:r>
    </w:p>
    <w:p/>
    <w:p>
      <w:pPr/>
      <w:r>
        <w:rPr/>
        <w:t xml:space="preserve">وله كتاب ’’المتفق والمفترق’’ وله كتاب ’’المتفق الكبير’’ نحو ثلاث مئة جزء، رواه عنه أبو عثمان إسماعيل بن عبد الرحمن الصابوني.</w:t>
      </w:r>
    </w:p>
    <w:p/>
    <w:p>
      <w:pPr/>
      <w:r>
        <w:rPr/>
        <w:t xml:space="preserve">قال الحاكم: توفي في شوال سنة ثمانٍ وثمانين وثلاث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زكريا أبو بكر الجوزقي
</w:t>
      </w:r>
    </w:p>
    <w:p>
      <w:pPr/>
      <w:r>
        <w:rPr/>
        <w:t xml:space="preserve">محمد بن عبد اللَّه بن زكريا أبو بكر الجوزقي </w:t>
      </w:r>
    </w:p>
    <w:p/>
    <w:p>
      <w:pPr/>
      <w:r>
        <w:rPr/>
        <w:t xml:space="preserve">صاحب ’’المسند على مسلم’’، و’’المتفق’’ في نحو من ثلثمائة جزء حكى عنه أنه أنفق على الحديث مائة ألف درهم، وأنه ما كسب به درهماً. مات في شوال سنة ثمان وثمانين وثلثمائة عن اثنتين وثمانين سنة، وصلى عليه أبو سهل الصعلوكي ذكره ابن الصلاح في ’’طبقاته’’. وجوزق هذه قرية من قرى نيسابور ولهراه جوزق أخري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2026-05-19T04:58:38+03:00</dcterms:created>
  <dcterms:modified xsi:type="dcterms:W3CDTF">2026-05-19T04:58:38+03:00</dcterms:modified>
</cp:coreProperties>
</file>

<file path=docProps/custom.xml><?xml version="1.0" encoding="utf-8"?>
<Properties xmlns="http://schemas.openxmlformats.org/officeDocument/2006/custom-properties" xmlns:vt="http://schemas.openxmlformats.org/officeDocument/2006/docPropsVTypes"/>
</file>