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البيطار
</w:t>
      </w:r>
    </w:p>
    <w:p>
      <w:pPr>
        <w:jc w:val="start"/>
        <w:bidi/>
      </w:pPr>
      <w:r>
        <w:rPr>
          <w:rFonts w:ascii="arial" w:hAnsi="arial" w:eastAsia="arial" w:cs="arial"/>
          <w:sz w:val="28"/>
          <w:szCs w:val="28"/>
          <w:b w:val="1"/>
          <w:bCs w:val="1"/>
          <w:rtl/>
        </w:rPr>
        <w:t xml:space="preserve">بهاء الدين البيطار
</w:t>
      </w:r>
    </w:p>
    <w:p>
      <w:pPr/>
      <w:r>
        <w:rPr/>
        <w:t xml:space="preserve">بهاء الدين البيطار  محمد (بهاء الدين) بن عبد الغني ابن حسن بن إبراهيم البيطار : فاضل، له نظم ونثر وعلم بالتصوف. دمشقي المولد والوفاة. حفظ القرآن، وجوده على أبيه. وقرأ عليه جملة من كتب العربية وعلوم الدين، وقرأ بعض كتب الفلك وأكثر من مطالعة كتب المتصوفة. وصنف (النفحات الاقدسية في شرح الصلوات الاحمدية الادريسية - ط) و (نقد عين الميزان - ط) و (فتح الرحمن الرحيم - خ) في التصوف، و (الواردات الالهية - خ) ثلاثة أجزاء، و (فيض الواحد الاحد في معنى خلود الابد - خ) رسالة، و (قرة العين - خ) في حل بيتي ابن عربي : يا قبلتي خاطبيني، و (المفاخرة بين الشمس والقمر - خ) و (مفاخرة بين البيضاء والسمراء والسوداء - خ) عليها تقاريظ بعض معاصريه. قلت : وكتبه المخطوطة، كلها عند ابنه الاستاذ محمد بهجة البيطار، بدمشق. </w:t>
      </w:r>
    </w:p>
    <w:p>
      <w:pPr>
        <w:jc w:val="start"/>
        <w:bidi/>
      </w:pPr>
      <w:r>
        <w:rPr>
          <w:sz w:val="24"/>
          <w:szCs w:val="24"/>
          <w:b w:val="1"/>
          <w:bCs w:val="1"/>
          <w:rtl/>
        </w:rPr>
        <w:t xml:space="preserve">
الأعلام،(دار العلم للملايين - بيروت،2002،ط 15،ج 6،ص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2026-05-19T08:15:12+03:00</dcterms:created>
  <dcterms:modified xsi:type="dcterms:W3CDTF">2026-05-19T08:15:12+03:00</dcterms:modified>
</cp:coreProperties>
</file>

<file path=docProps/custom.xml><?xml version="1.0" encoding="utf-8"?>
<Properties xmlns="http://schemas.openxmlformats.org/officeDocument/2006/custom-properties" xmlns:vt="http://schemas.openxmlformats.org/officeDocument/2006/docPropsVTypes"/>
</file>