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شفيق غربال
</w:t>
      </w:r>
    </w:p>
    <w:p>
      <w:pPr>
        <w:jc w:val="start"/>
        <w:bidi/>
      </w:pPr>
      <w:r>
        <w:rPr>
          <w:rFonts w:ascii="arial" w:hAnsi="arial" w:eastAsia="arial" w:cs="arial"/>
          <w:sz w:val="28"/>
          <w:szCs w:val="28"/>
          <w:b w:val="1"/>
          <w:bCs w:val="1"/>
          <w:rtl/>
        </w:rPr>
        <w:t xml:space="preserve">شفيق غربال
</w:t>
      </w:r>
    </w:p>
    <w:p>
      <w:pPr/>
      <w:r>
        <w:rPr/>
        <w:t xml:space="preserve">شفيق غربال  محمد شفيق غربال : مؤرخ من رجال التعليم، ومن أعضاء المجمع اللغوي بالقاهرة. تخرج بمدرسة دار المعلمين العليا (1915) وحصل على الماجستير في انكلترة (1924) ودرس بالمعلمين العليا، ثم كان أستاذا مساعدا للتاريخ في الجامعة المصرية القديمة. وتقدم إلى أن كان عميدا لكلية الآداب فيها. وعين مستشارا فنيا لوزارة التربية والتعليم (المعارف) ثم وكيلا لوزارة الشؤون الاجتماعية. وتولى في أعوامه الاخيرة إدارة معهد الدراسات العربية لجامعة الدول، إلى أن توفي. من كتبه المطبوعة (بداية المسألة المصرية وظهور محمد علي) و (المفاوضات البريطانية من الاحتلال إلى معاهدة 36) و (المدينة الفاضلة) ترجمة عن بيكر، و (منهاج مفصل لدراسة العوامل التاريخية في بناء الامة العربية) و (محمد علي الكبير) في سلسلة أعلام الإسلام. </w:t>
      </w:r>
    </w:p>
    <w:p>
      <w:pPr>
        <w:jc w:val="start"/>
        <w:bidi/>
      </w:pPr>
      <w:r>
        <w:rPr>
          <w:sz w:val="24"/>
          <w:szCs w:val="24"/>
          <w:b w:val="1"/>
          <w:bCs w:val="1"/>
          <w:rtl/>
        </w:rPr>
        <w:t xml:space="preserve">
الأعلام،(دار العلم للملايين - بيروت،2002،ط 15،ج 6،ص 159)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2026-05-19T16:56:55+03:00</dcterms:created>
  <dcterms:modified xsi:type="dcterms:W3CDTF">2026-05-19T16:56:55+03:00</dcterms:modified>
</cp:coreProperties>
</file>

<file path=docProps/custom.xml><?xml version="1.0" encoding="utf-8"?>
<Properties xmlns="http://schemas.openxmlformats.org/officeDocument/2006/custom-properties" xmlns:vt="http://schemas.openxmlformats.org/officeDocument/2006/docPropsVTypes"/>
</file>