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سلامة
</w:t>
      </w:r>
    </w:p>
    <w:p>
      <w:pPr/>
      <w:r>
        <w:rPr/>
        <w:t xml:space="preserve">محمد سلامة  محمد سلامة (بك) لسنجلفي: من مدرسي الشريعة الاسلامية بدرسة الحقوق، بمصر. ولد في (سنجلف) من قرى (المنوفية) وسكن القاهرة، فتلعم بالازهر ثم بدار العلوم، وتوفي بها. له (مباحث المرافعات وصور التوثيقات والدعاوي الشرعية -ط) الفه مع محمد زيد الابياني، وكتاب في (الاحوال الشخصية) مدرسي، و (فقهاء الصحابة) رسالة،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2026-05-15T15:41:01+03:00</dcterms:created>
  <dcterms:modified xsi:type="dcterms:W3CDTF">2026-05-15T15:41:01+03:00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