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سعدي
</w:t>
      </w:r>
    </w:p>
    <w:p>
      <w:pPr/>
      <w:r>
        <w:rPr/>
        <w:t xml:space="preserve">محمد سعدي  محمد سعدي الازهري الجيلاني: مفتي حماة (بسورية) له (ضم الازهار إلى تحفة الابرار- ط) رسالة في ذرية السيد عبد القادر الجيلاني القاطنين بحماة.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2026-05-13T23:35:48+03:00</dcterms:created>
  <dcterms:modified xsi:type="dcterms:W3CDTF">2026-05-13T23:35:48+03:00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