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الأصفهاني
</w:t>
      </w:r>
    </w:p>
    <w:p>
      <w:pPr/>
      <w:r>
        <w:rPr/>
        <w:t xml:space="preserve">رضا الأصفهاني  محمد رضا بن محمد حسين بن محمد باقر الاصفهاني : باحث من فقهاء الامامية. من أهل النجف. له كتب، منها (نقض فلسفة داروين - ط) و (ديوان شعر) أورد الخاقاني، في (شعراء الغري) طائفة كبيرة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2026-05-13T22:44:45+03:00</dcterms:created>
  <dcterms:modified xsi:type="dcterms:W3CDTF">2026-05-13T22:44:45+03:00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