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راغب
</w:t>
      </w:r>
    </w:p>
    <w:p>
      <w:pPr>
        <w:jc w:val="start"/>
        <w:bidi/>
      </w:pPr>
      <w:r>
        <w:rPr>
          <w:rFonts w:ascii="arial" w:hAnsi="arial" w:eastAsia="arial" w:cs="arial"/>
          <w:sz w:val="28"/>
          <w:szCs w:val="28"/>
          <w:b w:val="1"/>
          <w:bCs w:val="1"/>
          <w:rtl/>
        </w:rPr>
        <w:t xml:space="preserve">راغب
</w:t>
      </w:r>
    </w:p>
    <w:p>
      <w:pPr/>
      <w:r>
        <w:rPr/>
        <w:t xml:space="preserve">راغب  محمد راغب (باشا) : سياسي عصامي تركي عالم بالعربية. مولده ووفاته في الاستانة. تدرج في مناصب الدولة من كاتب صغير إلى محاسب للخزينة إلى (مكتوبجي) للصدارة. وعين واليا بمصر سنة 1159-1161 هـ ، وفتك بالمماليك، ثم واليا بالرقة، فواليا بحلب (سنة 1168) فواليا بالشام واميرا للحج (سنة 1170) وولى منصب (الصدارة العظمى) فبقى فيه ست سنوات واشهر، على عهد السلطانين عثمان الثالث ومصطفى الثالث، وتزوج بصالحه سلطان اخت السلطان مصطفى، وجمع مكتبة حافلة تعرف بأسمه، ودفن إلى جوارها (بالاستانة) وفيها مؤلفاته. وهو مؤلف (سفينة الراغب ودفينة الطالب –ط) مجموعة ادب وابحاث، بالعربية، يقال لها (سفينة العلوم). وله (منتخبات-خ) من شعر المتقدمين، وفيها بعض شعره، ورسالة في (العروض-خ) وكان ينظم الشعر باللغات الثلاث: العربية والتركية والفارسية؛ وله في كل منها (ديوان) وخلف اثارا عمرانية في حلب وغيرها. </w:t>
      </w:r>
    </w:p>
    <w:p>
      <w:pPr>
        <w:jc w:val="start"/>
        <w:bidi/>
      </w:pPr>
      <w:r>
        <w:rPr>
          <w:sz w:val="24"/>
          <w:szCs w:val="24"/>
          <w:b w:val="1"/>
          <w:bCs w:val="1"/>
          <w:rtl/>
        </w:rPr>
        <w:t xml:space="preserve">
الأعلام،(دار العلم للملايين - بيروت،2002،ط 15،ج 6،ص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2026-05-09T10:38:14+03:00</dcterms:created>
  <dcterms:modified xsi:type="dcterms:W3CDTF">2026-05-09T10:38:14+03:00</dcterms:modified>
</cp:coreProperties>
</file>

<file path=docProps/custom.xml><?xml version="1.0" encoding="utf-8"?>
<Properties xmlns="http://schemas.openxmlformats.org/officeDocument/2006/custom-properties" xmlns:vt="http://schemas.openxmlformats.org/officeDocument/2006/docPropsVTypes"/>
</file>